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B89B8" w14:textId="12D69BEE" w:rsidR="005E7830" w:rsidRDefault="008E4397">
      <w:r>
        <w:tab/>
      </w:r>
      <w:r>
        <w:tab/>
      </w:r>
      <w:r>
        <w:tab/>
      </w:r>
      <w:r>
        <w:tab/>
      </w:r>
      <w:r>
        <w:tab/>
      </w:r>
      <w:r>
        <w:tab/>
      </w:r>
    </w:p>
    <w:p w14:paraId="2A3A28F3" w14:textId="77777777" w:rsidR="00DC13A2" w:rsidRPr="000C5D27" w:rsidRDefault="00DC13A2" w:rsidP="00DC13A2">
      <w:pPr>
        <w:rPr>
          <w:rFonts w:cstheme="minorHAnsi"/>
        </w:rPr>
      </w:pPr>
    </w:p>
    <w:p w14:paraId="1441AC33" w14:textId="77777777" w:rsidR="00DC13A2" w:rsidRPr="00F51E09" w:rsidRDefault="00DC13A2" w:rsidP="00DC13A2">
      <w:pPr>
        <w:rPr>
          <w:rFonts w:cstheme="minorHAnsi"/>
          <w:sz w:val="20"/>
          <w:szCs w:val="20"/>
        </w:rPr>
      </w:pPr>
      <w:r w:rsidRPr="00F51E09">
        <w:rPr>
          <w:rFonts w:cstheme="minorHAnsi"/>
          <w:sz w:val="20"/>
          <w:szCs w:val="20"/>
        </w:rPr>
        <w:t>Sres.</w:t>
      </w:r>
    </w:p>
    <w:p w14:paraId="3677E3AA" w14:textId="77777777" w:rsidR="00DC13A2" w:rsidRPr="00F51E09" w:rsidRDefault="00DC13A2" w:rsidP="00DC13A2">
      <w:pPr>
        <w:rPr>
          <w:rFonts w:cstheme="minorHAnsi"/>
          <w:sz w:val="20"/>
          <w:szCs w:val="20"/>
        </w:rPr>
      </w:pPr>
      <w:r w:rsidRPr="00F51E09">
        <w:rPr>
          <w:rFonts w:cstheme="minorHAnsi"/>
          <w:sz w:val="20"/>
          <w:szCs w:val="20"/>
        </w:rPr>
        <w:t>Directorio</w:t>
      </w:r>
    </w:p>
    <w:p w14:paraId="3065C102" w14:textId="77777777" w:rsidR="00DC13A2" w:rsidRPr="00F51E09" w:rsidRDefault="00DC13A2" w:rsidP="00DC13A2">
      <w:pPr>
        <w:tabs>
          <w:tab w:val="left" w:pos="6468"/>
        </w:tabs>
        <w:rPr>
          <w:rFonts w:cstheme="minorHAnsi"/>
          <w:sz w:val="20"/>
          <w:szCs w:val="20"/>
        </w:rPr>
      </w:pPr>
      <w:r w:rsidRPr="00F51E09">
        <w:rPr>
          <w:rFonts w:cstheme="minorHAnsi"/>
          <w:sz w:val="20"/>
          <w:szCs w:val="20"/>
        </w:rPr>
        <w:t>Sindicato Banchile Inversiones</w:t>
      </w:r>
      <w:r w:rsidRPr="00F51E09">
        <w:rPr>
          <w:rFonts w:cstheme="minorHAnsi"/>
          <w:sz w:val="20"/>
          <w:szCs w:val="20"/>
        </w:rPr>
        <w:tab/>
      </w:r>
    </w:p>
    <w:p w14:paraId="4AAA31CF" w14:textId="5844BDC2" w:rsidR="00DC13A2" w:rsidRPr="00F51E09" w:rsidRDefault="00DC13A2" w:rsidP="00DC13A2">
      <w:pPr>
        <w:rPr>
          <w:rFonts w:cstheme="minorHAnsi"/>
          <w:sz w:val="20"/>
          <w:szCs w:val="20"/>
        </w:rPr>
      </w:pPr>
      <w:r w:rsidRPr="00F51E09">
        <w:rPr>
          <w:rFonts w:cstheme="minorHAnsi"/>
          <w:sz w:val="20"/>
          <w:szCs w:val="20"/>
        </w:rPr>
        <w:t xml:space="preserve">Pasaje Huérfanos 640 B of.21, Santiago                                                              </w:t>
      </w:r>
      <w:r w:rsidR="00F51E09" w:rsidRPr="00F51E09">
        <w:rPr>
          <w:rFonts w:cstheme="minorHAnsi"/>
          <w:sz w:val="20"/>
          <w:szCs w:val="20"/>
        </w:rPr>
        <w:t>Santiago, _</w:t>
      </w:r>
      <w:r w:rsidRPr="00F51E09">
        <w:rPr>
          <w:rFonts w:cstheme="minorHAnsi"/>
          <w:sz w:val="20"/>
          <w:szCs w:val="20"/>
        </w:rPr>
        <w:t>__de __</w:t>
      </w:r>
      <w:r w:rsidR="00F51E09">
        <w:rPr>
          <w:rFonts w:cstheme="minorHAnsi"/>
          <w:sz w:val="20"/>
          <w:szCs w:val="20"/>
        </w:rPr>
        <w:t>_________</w:t>
      </w:r>
      <w:r w:rsidRPr="00F51E09">
        <w:rPr>
          <w:rFonts w:cstheme="minorHAnsi"/>
          <w:sz w:val="20"/>
          <w:szCs w:val="20"/>
        </w:rPr>
        <w:t>20_</w:t>
      </w:r>
      <w:r w:rsidR="00F51E09">
        <w:rPr>
          <w:rFonts w:cstheme="minorHAnsi"/>
          <w:sz w:val="20"/>
          <w:szCs w:val="20"/>
        </w:rPr>
        <w:t>_</w:t>
      </w:r>
    </w:p>
    <w:p w14:paraId="7E45A1FF" w14:textId="77777777" w:rsidR="00DC13A2" w:rsidRPr="00F51E09" w:rsidRDefault="00DC13A2" w:rsidP="00DC13A2">
      <w:pPr>
        <w:rPr>
          <w:rFonts w:cstheme="minorHAnsi"/>
          <w:sz w:val="20"/>
          <w:szCs w:val="20"/>
          <w:u w:val="single"/>
        </w:rPr>
      </w:pPr>
      <w:r w:rsidRPr="00F51E09">
        <w:rPr>
          <w:rFonts w:cstheme="minorHAnsi"/>
          <w:sz w:val="20"/>
          <w:szCs w:val="20"/>
          <w:u w:val="single"/>
        </w:rPr>
        <w:t>Presente</w:t>
      </w:r>
    </w:p>
    <w:p w14:paraId="50649EA2" w14:textId="77777777" w:rsidR="00DC13A2" w:rsidRPr="00F51E09" w:rsidRDefault="00DC13A2" w:rsidP="00DC13A2">
      <w:pPr>
        <w:rPr>
          <w:rFonts w:cstheme="minorHAnsi"/>
          <w:sz w:val="20"/>
          <w:szCs w:val="20"/>
        </w:rPr>
      </w:pPr>
    </w:p>
    <w:p w14:paraId="3F269560" w14:textId="77777777" w:rsidR="00DC13A2" w:rsidRPr="00F51E09" w:rsidRDefault="00DC13A2" w:rsidP="00DC13A2">
      <w:pPr>
        <w:jc w:val="both"/>
        <w:rPr>
          <w:rFonts w:cstheme="minorHAnsi"/>
          <w:sz w:val="20"/>
          <w:szCs w:val="20"/>
        </w:rPr>
      </w:pPr>
      <w:r w:rsidRPr="00F51E09">
        <w:rPr>
          <w:rFonts w:cstheme="minorHAnsi"/>
          <w:sz w:val="20"/>
          <w:szCs w:val="20"/>
        </w:rPr>
        <w:t>De mi consideración:</w:t>
      </w:r>
    </w:p>
    <w:p w14:paraId="463D6CA0" w14:textId="77777777" w:rsidR="00DC13A2" w:rsidRPr="00F51E09" w:rsidRDefault="00DC13A2" w:rsidP="00DC13A2">
      <w:pPr>
        <w:jc w:val="both"/>
        <w:rPr>
          <w:rFonts w:cstheme="minorHAnsi"/>
          <w:sz w:val="20"/>
          <w:szCs w:val="20"/>
        </w:rPr>
      </w:pPr>
    </w:p>
    <w:p w14:paraId="3D7D0D6B" w14:textId="77777777" w:rsidR="00DC13A2" w:rsidRPr="00F51E09" w:rsidRDefault="00DC13A2" w:rsidP="00DC13A2">
      <w:pPr>
        <w:jc w:val="both"/>
        <w:rPr>
          <w:rFonts w:cstheme="minorHAnsi"/>
          <w:sz w:val="20"/>
          <w:szCs w:val="20"/>
        </w:rPr>
      </w:pPr>
      <w:r w:rsidRPr="00F51E09">
        <w:rPr>
          <w:rFonts w:cstheme="minorHAnsi"/>
          <w:sz w:val="20"/>
          <w:szCs w:val="20"/>
        </w:rPr>
        <w:t xml:space="preserve">Por medio del presente instrumento formalizo ante ustedes mi decisión de afiliarme al Sindicato Banchile Inversiones, autorizándoles expresamente para que, en caso de ser aceptada mi solicitud, requieran mensualmente a mi empleador el descuento, con cargo a mi remuneración, de la cuota sindical ordinaria, cuotas extraordinarias que se determinen y las multas que correspondieren. Asimismo, autorizo </w:t>
      </w:r>
      <w:r w:rsidRPr="00F51E09">
        <w:rPr>
          <w:rFonts w:eastAsia="Times New Roman" w:cstheme="minorHAnsi"/>
          <w:color w:val="000000"/>
          <w:spacing w:val="2"/>
          <w:sz w:val="20"/>
          <w:szCs w:val="20"/>
          <w:bdr w:val="none" w:sz="0" w:space="0" w:color="auto" w:frame="1"/>
          <w:lang w:eastAsia="es-CL"/>
        </w:rPr>
        <w:t xml:space="preserve">al directorio para solicitar a la empresa en cualquier momento e incluso de manera mensual, toda información de los socios/as del Sindicato que se requiera para su correcta representación y la defensa de los intereses de la organización, incluyendo documentos como liquidaciones de sueldo, planilla de remuneraciones de los trabajadores afiliados, cartas de amonestación, contratos de trabajo, cartas de despido, evaluaciones de desempeño y cualquier otro instrumento propio de la relación laboral. </w:t>
      </w:r>
    </w:p>
    <w:p w14:paraId="4D3293B3" w14:textId="7A6D9390" w:rsidR="00A375FE" w:rsidRDefault="00A375FE">
      <w:pPr>
        <w:rPr>
          <w:rFonts w:cstheme="minorHAnsi"/>
        </w:rPr>
      </w:pPr>
    </w:p>
    <w:tbl>
      <w:tblPr>
        <w:tblW w:w="8926" w:type="dxa"/>
        <w:tblCellMar>
          <w:left w:w="70" w:type="dxa"/>
          <w:right w:w="70" w:type="dxa"/>
        </w:tblCellMar>
        <w:tblLook w:val="04A0" w:firstRow="1" w:lastRow="0" w:firstColumn="1" w:lastColumn="0" w:noHBand="0" w:noVBand="1"/>
      </w:tblPr>
      <w:tblGrid>
        <w:gridCol w:w="2405"/>
        <w:gridCol w:w="6521"/>
      </w:tblGrid>
      <w:tr w:rsidR="00661974" w:rsidRPr="00661974" w14:paraId="6922DB2D" w14:textId="77777777" w:rsidTr="007F7A5E">
        <w:trPr>
          <w:trHeight w:val="288"/>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839D45"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NOMBRE COMPLETO</w:t>
            </w:r>
          </w:p>
        </w:tc>
        <w:tc>
          <w:tcPr>
            <w:tcW w:w="6521" w:type="dxa"/>
            <w:tcBorders>
              <w:top w:val="single" w:sz="4" w:space="0" w:color="auto"/>
              <w:left w:val="nil"/>
              <w:bottom w:val="single" w:sz="4" w:space="0" w:color="auto"/>
              <w:right w:val="single" w:sz="4" w:space="0" w:color="auto"/>
            </w:tcBorders>
            <w:shd w:val="clear" w:color="auto" w:fill="auto"/>
            <w:noWrap/>
            <w:vAlign w:val="bottom"/>
            <w:hideMark/>
          </w:tcPr>
          <w:p w14:paraId="103555A2"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4ED883E9"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793F3771"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RUT</w:t>
            </w:r>
          </w:p>
        </w:tc>
        <w:tc>
          <w:tcPr>
            <w:tcW w:w="6521" w:type="dxa"/>
            <w:tcBorders>
              <w:top w:val="nil"/>
              <w:left w:val="nil"/>
              <w:bottom w:val="single" w:sz="4" w:space="0" w:color="auto"/>
              <w:right w:val="single" w:sz="4" w:space="0" w:color="auto"/>
            </w:tcBorders>
            <w:shd w:val="clear" w:color="auto" w:fill="auto"/>
            <w:noWrap/>
            <w:vAlign w:val="bottom"/>
            <w:hideMark/>
          </w:tcPr>
          <w:p w14:paraId="093EF20D"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32358358"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3495B68"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FECHA DE NACIMIENTO</w:t>
            </w:r>
          </w:p>
        </w:tc>
        <w:tc>
          <w:tcPr>
            <w:tcW w:w="6521" w:type="dxa"/>
            <w:tcBorders>
              <w:top w:val="nil"/>
              <w:left w:val="nil"/>
              <w:bottom w:val="single" w:sz="4" w:space="0" w:color="auto"/>
              <w:right w:val="single" w:sz="4" w:space="0" w:color="auto"/>
            </w:tcBorders>
            <w:shd w:val="clear" w:color="auto" w:fill="auto"/>
            <w:noWrap/>
            <w:vAlign w:val="bottom"/>
            <w:hideMark/>
          </w:tcPr>
          <w:p w14:paraId="104495DA"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095673E6"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49FC94D2"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DIRECCION PARTICULAR</w:t>
            </w:r>
          </w:p>
        </w:tc>
        <w:tc>
          <w:tcPr>
            <w:tcW w:w="6521" w:type="dxa"/>
            <w:tcBorders>
              <w:top w:val="nil"/>
              <w:left w:val="nil"/>
              <w:bottom w:val="single" w:sz="4" w:space="0" w:color="auto"/>
              <w:right w:val="single" w:sz="4" w:space="0" w:color="auto"/>
            </w:tcBorders>
            <w:shd w:val="clear" w:color="auto" w:fill="auto"/>
            <w:noWrap/>
            <w:vAlign w:val="bottom"/>
            <w:hideMark/>
          </w:tcPr>
          <w:p w14:paraId="79E60B8F"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6C637180"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54A8F746"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PROFESION</w:t>
            </w:r>
          </w:p>
        </w:tc>
        <w:tc>
          <w:tcPr>
            <w:tcW w:w="6521" w:type="dxa"/>
            <w:tcBorders>
              <w:top w:val="nil"/>
              <w:left w:val="nil"/>
              <w:bottom w:val="single" w:sz="4" w:space="0" w:color="auto"/>
              <w:right w:val="single" w:sz="4" w:space="0" w:color="auto"/>
            </w:tcBorders>
            <w:shd w:val="clear" w:color="auto" w:fill="auto"/>
            <w:noWrap/>
            <w:vAlign w:val="bottom"/>
            <w:hideMark/>
          </w:tcPr>
          <w:p w14:paraId="71232586"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13317BA0"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3E062407"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MAIL PERSONAL</w:t>
            </w:r>
          </w:p>
        </w:tc>
        <w:tc>
          <w:tcPr>
            <w:tcW w:w="6521" w:type="dxa"/>
            <w:tcBorders>
              <w:top w:val="nil"/>
              <w:left w:val="nil"/>
              <w:bottom w:val="single" w:sz="4" w:space="0" w:color="auto"/>
              <w:right w:val="single" w:sz="4" w:space="0" w:color="auto"/>
            </w:tcBorders>
            <w:shd w:val="clear" w:color="auto" w:fill="auto"/>
            <w:noWrap/>
            <w:vAlign w:val="bottom"/>
            <w:hideMark/>
          </w:tcPr>
          <w:p w14:paraId="0CA0E302"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4DB7AB94"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C606FEE"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MAIL BANCHILE</w:t>
            </w:r>
          </w:p>
        </w:tc>
        <w:tc>
          <w:tcPr>
            <w:tcW w:w="6521" w:type="dxa"/>
            <w:tcBorders>
              <w:top w:val="nil"/>
              <w:left w:val="nil"/>
              <w:bottom w:val="single" w:sz="4" w:space="0" w:color="auto"/>
              <w:right w:val="single" w:sz="4" w:space="0" w:color="auto"/>
            </w:tcBorders>
            <w:shd w:val="clear" w:color="auto" w:fill="auto"/>
            <w:noWrap/>
            <w:vAlign w:val="bottom"/>
            <w:hideMark/>
          </w:tcPr>
          <w:p w14:paraId="4AB2F040"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784E356F"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1A3E2EED"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FECHA INGRESO BANCHILE</w:t>
            </w:r>
          </w:p>
        </w:tc>
        <w:tc>
          <w:tcPr>
            <w:tcW w:w="6521" w:type="dxa"/>
            <w:tcBorders>
              <w:top w:val="nil"/>
              <w:left w:val="nil"/>
              <w:bottom w:val="single" w:sz="4" w:space="0" w:color="auto"/>
              <w:right w:val="single" w:sz="4" w:space="0" w:color="auto"/>
            </w:tcBorders>
            <w:shd w:val="clear" w:color="auto" w:fill="auto"/>
            <w:noWrap/>
            <w:vAlign w:val="bottom"/>
            <w:hideMark/>
          </w:tcPr>
          <w:p w14:paraId="5E9AEBA0"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49F36910"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B64DB22"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CARGO EN BANCHILE</w:t>
            </w:r>
          </w:p>
        </w:tc>
        <w:tc>
          <w:tcPr>
            <w:tcW w:w="6521" w:type="dxa"/>
            <w:tcBorders>
              <w:top w:val="nil"/>
              <w:left w:val="nil"/>
              <w:bottom w:val="single" w:sz="4" w:space="0" w:color="auto"/>
              <w:right w:val="single" w:sz="4" w:space="0" w:color="auto"/>
            </w:tcBorders>
            <w:shd w:val="clear" w:color="auto" w:fill="auto"/>
            <w:noWrap/>
            <w:vAlign w:val="bottom"/>
            <w:hideMark/>
          </w:tcPr>
          <w:p w14:paraId="17379247"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2ACB9F0A"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1A12584A"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N° CONTACTO  +569</w:t>
            </w:r>
          </w:p>
        </w:tc>
        <w:tc>
          <w:tcPr>
            <w:tcW w:w="6521" w:type="dxa"/>
            <w:tcBorders>
              <w:top w:val="nil"/>
              <w:left w:val="nil"/>
              <w:bottom w:val="single" w:sz="4" w:space="0" w:color="auto"/>
              <w:right w:val="single" w:sz="4" w:space="0" w:color="auto"/>
            </w:tcBorders>
            <w:shd w:val="clear" w:color="auto" w:fill="auto"/>
            <w:noWrap/>
            <w:vAlign w:val="bottom"/>
            <w:hideMark/>
          </w:tcPr>
          <w:p w14:paraId="4CD1E1AE"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28E6A80D"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60A0F967"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UNIDAD</w:t>
            </w:r>
          </w:p>
        </w:tc>
        <w:tc>
          <w:tcPr>
            <w:tcW w:w="6521" w:type="dxa"/>
            <w:tcBorders>
              <w:top w:val="nil"/>
              <w:left w:val="nil"/>
              <w:bottom w:val="single" w:sz="4" w:space="0" w:color="auto"/>
              <w:right w:val="single" w:sz="4" w:space="0" w:color="auto"/>
            </w:tcBorders>
            <w:shd w:val="clear" w:color="auto" w:fill="auto"/>
            <w:noWrap/>
            <w:vAlign w:val="bottom"/>
            <w:hideMark/>
          </w:tcPr>
          <w:p w14:paraId="1A8CDC28"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5BB7DCCF"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33C9B312"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SUCURSAL U OFICINA</w:t>
            </w:r>
          </w:p>
        </w:tc>
        <w:tc>
          <w:tcPr>
            <w:tcW w:w="6521" w:type="dxa"/>
            <w:tcBorders>
              <w:top w:val="nil"/>
              <w:left w:val="nil"/>
              <w:bottom w:val="single" w:sz="4" w:space="0" w:color="auto"/>
              <w:right w:val="single" w:sz="4" w:space="0" w:color="auto"/>
            </w:tcBorders>
            <w:shd w:val="clear" w:color="auto" w:fill="auto"/>
            <w:noWrap/>
            <w:vAlign w:val="bottom"/>
            <w:hideMark/>
          </w:tcPr>
          <w:p w14:paraId="5BE783CB"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26A0AB24"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379ED7C7"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ESTADO CIVIL</w:t>
            </w:r>
          </w:p>
        </w:tc>
        <w:tc>
          <w:tcPr>
            <w:tcW w:w="6521" w:type="dxa"/>
            <w:tcBorders>
              <w:top w:val="nil"/>
              <w:left w:val="nil"/>
              <w:bottom w:val="single" w:sz="4" w:space="0" w:color="auto"/>
              <w:right w:val="single" w:sz="4" w:space="0" w:color="auto"/>
            </w:tcBorders>
            <w:shd w:val="clear" w:color="auto" w:fill="auto"/>
            <w:noWrap/>
            <w:vAlign w:val="bottom"/>
            <w:hideMark/>
          </w:tcPr>
          <w:p w14:paraId="63C8BA51"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661974" w:rsidRPr="00661974" w14:paraId="172DB36F" w14:textId="77777777" w:rsidTr="007F7A5E">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7CD24543" w14:textId="77777777" w:rsidR="00661974" w:rsidRPr="00DC13A2" w:rsidRDefault="00661974" w:rsidP="00661974">
            <w:pPr>
              <w:jc w:val="cente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EMPLEADOR: CB O AGF</w:t>
            </w:r>
          </w:p>
        </w:tc>
        <w:tc>
          <w:tcPr>
            <w:tcW w:w="6521" w:type="dxa"/>
            <w:tcBorders>
              <w:top w:val="nil"/>
              <w:left w:val="nil"/>
              <w:bottom w:val="single" w:sz="4" w:space="0" w:color="auto"/>
              <w:right w:val="single" w:sz="4" w:space="0" w:color="auto"/>
            </w:tcBorders>
            <w:shd w:val="clear" w:color="auto" w:fill="auto"/>
            <w:noWrap/>
            <w:vAlign w:val="bottom"/>
            <w:hideMark/>
          </w:tcPr>
          <w:p w14:paraId="29B81C98" w14:textId="77777777" w:rsidR="00661974" w:rsidRPr="00DC13A2" w:rsidRDefault="00661974" w:rsidP="00661974">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bl>
    <w:p w14:paraId="39C7EF73" w14:textId="77777777" w:rsidR="002A2E83" w:rsidRDefault="002A2E83" w:rsidP="003E1D16">
      <w:pPr>
        <w:rPr>
          <w:rFonts w:cstheme="minorHAnsi"/>
        </w:rPr>
      </w:pPr>
    </w:p>
    <w:p w14:paraId="7F787923" w14:textId="4BCC36FD" w:rsidR="00BC008B" w:rsidRDefault="0081711F" w:rsidP="003E1D16">
      <w:pPr>
        <w:rPr>
          <w:rFonts w:cstheme="minorHAnsi"/>
        </w:rPr>
      </w:pPr>
      <w:r>
        <w:rPr>
          <w:rFonts w:cstheme="minorHAnsi"/>
        </w:rPr>
        <w:t>FI</w:t>
      </w:r>
      <w:r w:rsidR="000042F5">
        <w:rPr>
          <w:rFonts w:cstheme="minorHAnsi"/>
        </w:rPr>
        <w:t>RMA</w:t>
      </w:r>
    </w:p>
    <w:p w14:paraId="1BAC7319" w14:textId="77777777" w:rsidR="002A2E83" w:rsidRDefault="002A2E83">
      <w:pPr>
        <w:rPr>
          <w:rFonts w:cstheme="minorHAnsi"/>
        </w:rPr>
      </w:pPr>
    </w:p>
    <w:tbl>
      <w:tblPr>
        <w:tblW w:w="8921" w:type="dxa"/>
        <w:tblCellMar>
          <w:left w:w="70" w:type="dxa"/>
          <w:right w:w="70" w:type="dxa"/>
        </w:tblCellMar>
        <w:tblLook w:val="04A0" w:firstRow="1" w:lastRow="0" w:firstColumn="1" w:lastColumn="0" w:noHBand="0" w:noVBand="1"/>
      </w:tblPr>
      <w:tblGrid>
        <w:gridCol w:w="4952"/>
        <w:gridCol w:w="2126"/>
        <w:gridCol w:w="1843"/>
      </w:tblGrid>
      <w:tr w:rsidR="004138FC" w:rsidRPr="004138FC" w14:paraId="642E93D5" w14:textId="77777777" w:rsidTr="007F7A5E">
        <w:trPr>
          <w:trHeight w:val="398"/>
        </w:trPr>
        <w:tc>
          <w:tcPr>
            <w:tcW w:w="8921" w:type="dxa"/>
            <w:gridSpan w:val="3"/>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181B2386" w14:textId="77777777" w:rsidR="004138FC" w:rsidRPr="00DC13A2" w:rsidRDefault="004138FC" w:rsidP="004138FC">
            <w:pPr>
              <w:jc w:val="center"/>
              <w:rPr>
                <w:rFonts w:ascii="Aptos Narrow" w:eastAsia="Times New Roman" w:hAnsi="Aptos Narrow" w:cs="Times New Roman"/>
                <w:b/>
                <w:bCs/>
                <w:color w:val="000000"/>
                <w:sz w:val="18"/>
                <w:szCs w:val="18"/>
                <w:lang w:eastAsia="es-CL"/>
              </w:rPr>
            </w:pPr>
            <w:r w:rsidRPr="00DC13A2">
              <w:rPr>
                <w:rFonts w:ascii="Aptos Narrow" w:eastAsia="Times New Roman" w:hAnsi="Aptos Narrow" w:cs="Times New Roman"/>
                <w:b/>
                <w:bCs/>
                <w:color w:val="000000"/>
                <w:sz w:val="18"/>
                <w:szCs w:val="18"/>
                <w:lang w:eastAsia="es-CL"/>
              </w:rPr>
              <w:t>CARGAS FAMILIARES</w:t>
            </w:r>
          </w:p>
        </w:tc>
      </w:tr>
      <w:tr w:rsidR="004138FC" w:rsidRPr="004138FC" w14:paraId="7DDB6832" w14:textId="77777777" w:rsidTr="007F7A5E">
        <w:trPr>
          <w:trHeight w:val="300"/>
        </w:trPr>
        <w:tc>
          <w:tcPr>
            <w:tcW w:w="4952" w:type="dxa"/>
            <w:tcBorders>
              <w:top w:val="nil"/>
              <w:left w:val="single" w:sz="8" w:space="0" w:color="auto"/>
              <w:bottom w:val="single" w:sz="8" w:space="0" w:color="auto"/>
              <w:right w:val="single" w:sz="4" w:space="0" w:color="auto"/>
            </w:tcBorders>
            <w:shd w:val="clear" w:color="auto" w:fill="auto"/>
            <w:noWrap/>
            <w:vAlign w:val="bottom"/>
            <w:hideMark/>
          </w:tcPr>
          <w:p w14:paraId="69EA4F82" w14:textId="77777777" w:rsidR="004138FC" w:rsidRPr="00DC13A2" w:rsidRDefault="004138FC" w:rsidP="004138FC">
            <w:pPr>
              <w:jc w:val="center"/>
              <w:rPr>
                <w:rFonts w:ascii="Aptos Narrow" w:eastAsia="Times New Roman" w:hAnsi="Aptos Narrow" w:cs="Times New Roman"/>
                <w:b/>
                <w:bCs/>
                <w:color w:val="000000"/>
                <w:sz w:val="18"/>
                <w:szCs w:val="18"/>
                <w:lang w:eastAsia="es-CL"/>
              </w:rPr>
            </w:pPr>
            <w:r w:rsidRPr="00DC13A2">
              <w:rPr>
                <w:rFonts w:ascii="Aptos Narrow" w:eastAsia="Times New Roman" w:hAnsi="Aptos Narrow" w:cs="Times New Roman"/>
                <w:b/>
                <w:bCs/>
                <w:color w:val="000000"/>
                <w:sz w:val="18"/>
                <w:szCs w:val="18"/>
                <w:lang w:eastAsia="es-CL"/>
              </w:rPr>
              <w:t>NOMBRE</w:t>
            </w:r>
          </w:p>
        </w:tc>
        <w:tc>
          <w:tcPr>
            <w:tcW w:w="2126" w:type="dxa"/>
            <w:tcBorders>
              <w:top w:val="nil"/>
              <w:left w:val="nil"/>
              <w:bottom w:val="single" w:sz="8" w:space="0" w:color="auto"/>
              <w:right w:val="single" w:sz="4" w:space="0" w:color="auto"/>
            </w:tcBorders>
            <w:shd w:val="clear" w:color="auto" w:fill="auto"/>
            <w:noWrap/>
            <w:vAlign w:val="bottom"/>
            <w:hideMark/>
          </w:tcPr>
          <w:p w14:paraId="5CF9151A" w14:textId="77777777" w:rsidR="004138FC" w:rsidRPr="00DC13A2" w:rsidRDefault="004138FC" w:rsidP="004138FC">
            <w:pPr>
              <w:jc w:val="center"/>
              <w:rPr>
                <w:rFonts w:ascii="Aptos Narrow" w:eastAsia="Times New Roman" w:hAnsi="Aptos Narrow" w:cs="Times New Roman"/>
                <w:b/>
                <w:bCs/>
                <w:color w:val="000000"/>
                <w:sz w:val="18"/>
                <w:szCs w:val="18"/>
                <w:lang w:eastAsia="es-CL"/>
              </w:rPr>
            </w:pPr>
            <w:r w:rsidRPr="00DC13A2">
              <w:rPr>
                <w:rFonts w:ascii="Aptos Narrow" w:eastAsia="Times New Roman" w:hAnsi="Aptos Narrow" w:cs="Times New Roman"/>
                <w:b/>
                <w:bCs/>
                <w:color w:val="000000"/>
                <w:sz w:val="18"/>
                <w:szCs w:val="18"/>
                <w:lang w:eastAsia="es-CL"/>
              </w:rPr>
              <w:t>PARENTESCO</w:t>
            </w:r>
          </w:p>
        </w:tc>
        <w:tc>
          <w:tcPr>
            <w:tcW w:w="1843" w:type="dxa"/>
            <w:tcBorders>
              <w:top w:val="nil"/>
              <w:left w:val="nil"/>
              <w:bottom w:val="single" w:sz="8" w:space="0" w:color="auto"/>
              <w:right w:val="single" w:sz="8" w:space="0" w:color="auto"/>
            </w:tcBorders>
            <w:shd w:val="clear" w:color="auto" w:fill="auto"/>
            <w:noWrap/>
            <w:vAlign w:val="bottom"/>
            <w:hideMark/>
          </w:tcPr>
          <w:p w14:paraId="5AAB6F58" w14:textId="160DE2DA" w:rsidR="004138FC" w:rsidRPr="00DC13A2" w:rsidRDefault="004138FC" w:rsidP="004138FC">
            <w:pPr>
              <w:jc w:val="center"/>
              <w:rPr>
                <w:rFonts w:ascii="Aptos Narrow" w:eastAsia="Times New Roman" w:hAnsi="Aptos Narrow" w:cs="Times New Roman"/>
                <w:b/>
                <w:bCs/>
                <w:color w:val="000000"/>
                <w:sz w:val="18"/>
                <w:szCs w:val="18"/>
                <w:lang w:eastAsia="es-CL"/>
              </w:rPr>
            </w:pPr>
            <w:r w:rsidRPr="00DC13A2">
              <w:rPr>
                <w:rFonts w:ascii="Aptos Narrow" w:eastAsia="Times New Roman" w:hAnsi="Aptos Narrow" w:cs="Times New Roman"/>
                <w:b/>
                <w:bCs/>
                <w:color w:val="000000"/>
                <w:sz w:val="18"/>
                <w:szCs w:val="18"/>
                <w:lang w:eastAsia="es-CL"/>
              </w:rPr>
              <w:t>F</w:t>
            </w:r>
            <w:r w:rsidR="007F7A5E">
              <w:rPr>
                <w:rFonts w:ascii="Aptos Narrow" w:eastAsia="Times New Roman" w:hAnsi="Aptos Narrow" w:cs="Times New Roman"/>
                <w:b/>
                <w:bCs/>
                <w:color w:val="000000"/>
                <w:sz w:val="18"/>
                <w:szCs w:val="18"/>
                <w:lang w:eastAsia="es-CL"/>
              </w:rPr>
              <w:t>.</w:t>
            </w:r>
            <w:r w:rsidRPr="00DC13A2">
              <w:rPr>
                <w:rFonts w:ascii="Aptos Narrow" w:eastAsia="Times New Roman" w:hAnsi="Aptos Narrow" w:cs="Times New Roman"/>
                <w:b/>
                <w:bCs/>
                <w:color w:val="000000"/>
                <w:sz w:val="18"/>
                <w:szCs w:val="18"/>
                <w:lang w:eastAsia="es-CL"/>
              </w:rPr>
              <w:t xml:space="preserve"> NACIMIENTO</w:t>
            </w:r>
          </w:p>
        </w:tc>
      </w:tr>
      <w:tr w:rsidR="004138FC" w:rsidRPr="004138FC" w14:paraId="582F1090" w14:textId="77777777" w:rsidTr="007F7A5E">
        <w:trPr>
          <w:trHeight w:val="288"/>
        </w:trPr>
        <w:tc>
          <w:tcPr>
            <w:tcW w:w="4952" w:type="dxa"/>
            <w:tcBorders>
              <w:top w:val="nil"/>
              <w:left w:val="single" w:sz="4" w:space="0" w:color="auto"/>
              <w:bottom w:val="single" w:sz="4" w:space="0" w:color="auto"/>
              <w:right w:val="single" w:sz="4" w:space="0" w:color="auto"/>
            </w:tcBorders>
            <w:shd w:val="clear" w:color="auto" w:fill="auto"/>
            <w:noWrap/>
            <w:vAlign w:val="bottom"/>
            <w:hideMark/>
          </w:tcPr>
          <w:p w14:paraId="65392F36" w14:textId="77777777" w:rsidR="004138FC" w:rsidRPr="00DC13A2" w:rsidRDefault="004138FC" w:rsidP="004138FC">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c>
          <w:tcPr>
            <w:tcW w:w="2126" w:type="dxa"/>
            <w:tcBorders>
              <w:top w:val="nil"/>
              <w:left w:val="nil"/>
              <w:bottom w:val="single" w:sz="4" w:space="0" w:color="auto"/>
              <w:right w:val="single" w:sz="4" w:space="0" w:color="auto"/>
            </w:tcBorders>
            <w:shd w:val="clear" w:color="auto" w:fill="auto"/>
            <w:noWrap/>
            <w:vAlign w:val="bottom"/>
            <w:hideMark/>
          </w:tcPr>
          <w:p w14:paraId="5DD51DEE" w14:textId="77777777" w:rsidR="004138FC" w:rsidRPr="00DC13A2" w:rsidRDefault="004138FC" w:rsidP="004138FC">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c>
          <w:tcPr>
            <w:tcW w:w="1843" w:type="dxa"/>
            <w:tcBorders>
              <w:top w:val="nil"/>
              <w:left w:val="nil"/>
              <w:bottom w:val="single" w:sz="4" w:space="0" w:color="auto"/>
              <w:right w:val="single" w:sz="4" w:space="0" w:color="auto"/>
            </w:tcBorders>
            <w:shd w:val="clear" w:color="auto" w:fill="auto"/>
            <w:noWrap/>
            <w:vAlign w:val="bottom"/>
            <w:hideMark/>
          </w:tcPr>
          <w:p w14:paraId="53EA2234" w14:textId="77777777" w:rsidR="004138FC" w:rsidRPr="00DC13A2" w:rsidRDefault="004138FC" w:rsidP="004138FC">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r w:rsidR="004138FC" w:rsidRPr="004138FC" w14:paraId="6D97BC56" w14:textId="77777777" w:rsidTr="007F7A5E">
        <w:trPr>
          <w:trHeight w:val="288"/>
        </w:trPr>
        <w:tc>
          <w:tcPr>
            <w:tcW w:w="4952" w:type="dxa"/>
            <w:tcBorders>
              <w:top w:val="nil"/>
              <w:left w:val="single" w:sz="4" w:space="0" w:color="auto"/>
              <w:bottom w:val="single" w:sz="4" w:space="0" w:color="auto"/>
              <w:right w:val="single" w:sz="4" w:space="0" w:color="auto"/>
            </w:tcBorders>
            <w:shd w:val="clear" w:color="auto" w:fill="auto"/>
            <w:noWrap/>
            <w:vAlign w:val="bottom"/>
            <w:hideMark/>
          </w:tcPr>
          <w:p w14:paraId="209B3ED4" w14:textId="77777777" w:rsidR="004138FC" w:rsidRPr="00DC13A2" w:rsidRDefault="004138FC" w:rsidP="004138FC">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c>
          <w:tcPr>
            <w:tcW w:w="2126" w:type="dxa"/>
            <w:tcBorders>
              <w:top w:val="nil"/>
              <w:left w:val="nil"/>
              <w:bottom w:val="single" w:sz="4" w:space="0" w:color="auto"/>
              <w:right w:val="single" w:sz="4" w:space="0" w:color="auto"/>
            </w:tcBorders>
            <w:shd w:val="clear" w:color="auto" w:fill="auto"/>
            <w:noWrap/>
            <w:vAlign w:val="bottom"/>
            <w:hideMark/>
          </w:tcPr>
          <w:p w14:paraId="7EC60EAC" w14:textId="77777777" w:rsidR="004138FC" w:rsidRPr="00DC13A2" w:rsidRDefault="004138FC" w:rsidP="004138FC">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c>
          <w:tcPr>
            <w:tcW w:w="1843" w:type="dxa"/>
            <w:tcBorders>
              <w:top w:val="nil"/>
              <w:left w:val="nil"/>
              <w:bottom w:val="single" w:sz="4" w:space="0" w:color="auto"/>
              <w:right w:val="single" w:sz="4" w:space="0" w:color="auto"/>
            </w:tcBorders>
            <w:shd w:val="clear" w:color="auto" w:fill="auto"/>
            <w:noWrap/>
            <w:vAlign w:val="bottom"/>
            <w:hideMark/>
          </w:tcPr>
          <w:p w14:paraId="0F2DDD84" w14:textId="77777777" w:rsidR="004138FC" w:rsidRPr="00DC13A2" w:rsidRDefault="004138FC" w:rsidP="004138FC">
            <w:pPr>
              <w:rPr>
                <w:rFonts w:ascii="Aptos Narrow" w:eastAsia="Times New Roman" w:hAnsi="Aptos Narrow" w:cs="Times New Roman"/>
                <w:color w:val="000000"/>
                <w:sz w:val="18"/>
                <w:szCs w:val="18"/>
                <w:lang w:eastAsia="es-CL"/>
              </w:rPr>
            </w:pPr>
            <w:r w:rsidRPr="00DC13A2">
              <w:rPr>
                <w:rFonts w:ascii="Aptos Narrow" w:eastAsia="Times New Roman" w:hAnsi="Aptos Narrow" w:cs="Times New Roman"/>
                <w:color w:val="000000"/>
                <w:sz w:val="18"/>
                <w:szCs w:val="18"/>
                <w:lang w:eastAsia="es-CL"/>
              </w:rPr>
              <w:t> </w:t>
            </w:r>
          </w:p>
        </w:tc>
      </w:tr>
    </w:tbl>
    <w:p w14:paraId="4CF0493A" w14:textId="77777777" w:rsidR="00DC13A2" w:rsidRDefault="00DC13A2" w:rsidP="00DC13A2">
      <w:pPr>
        <w:jc w:val="center"/>
        <w:rPr>
          <w:rFonts w:ascii="Arial" w:eastAsia="Times New Roman" w:hAnsi="Arial" w:cs="Arial"/>
          <w:color w:val="2E74B5"/>
          <w:sz w:val="18"/>
          <w:szCs w:val="18"/>
          <w:lang w:val="en-US" w:eastAsia="es-CL"/>
        </w:rPr>
      </w:pPr>
    </w:p>
    <w:p w14:paraId="55C7B7E7" w14:textId="4FC4D370" w:rsidR="00EF6608" w:rsidRPr="00DC13A2" w:rsidRDefault="002E09E2" w:rsidP="00DC13A2">
      <w:pPr>
        <w:jc w:val="center"/>
        <w:rPr>
          <w:rFonts w:ascii="Arial" w:eastAsia="Times New Roman" w:hAnsi="Arial" w:cs="Arial"/>
          <w:color w:val="2E74B5"/>
          <w:sz w:val="18"/>
          <w:szCs w:val="18"/>
          <w:lang w:val="en-US" w:eastAsia="es-CL"/>
        </w:rPr>
      </w:pPr>
      <w:r w:rsidRPr="000C5D27">
        <w:rPr>
          <w:rFonts w:ascii="Arial" w:eastAsia="Times New Roman" w:hAnsi="Arial" w:cs="Arial"/>
          <w:color w:val="2E74B5"/>
          <w:sz w:val="18"/>
          <w:szCs w:val="18"/>
          <w:lang w:val="en-US" w:eastAsia="es-CL"/>
        </w:rPr>
        <w:t>Pasaje Huérfanos 640 B Oficina 21 Santiag</w:t>
      </w:r>
      <w:r w:rsidR="00DC13A2">
        <w:rPr>
          <w:rFonts w:ascii="Arial" w:eastAsia="Times New Roman" w:hAnsi="Arial" w:cs="Arial"/>
          <w:color w:val="2E74B5"/>
          <w:sz w:val="18"/>
          <w:szCs w:val="18"/>
          <w:lang w:val="en-US" w:eastAsia="es-CL"/>
        </w:rPr>
        <w:t>o-</w:t>
      </w:r>
      <w:r w:rsidR="00E412E9" w:rsidRPr="000C5D27">
        <w:rPr>
          <w:rFonts w:ascii="Arial" w:eastAsia="Times New Roman" w:hAnsi="Arial" w:cs="Arial"/>
          <w:color w:val="2E74B5"/>
          <w:sz w:val="18"/>
          <w:szCs w:val="18"/>
          <w:lang w:val="en-US" w:eastAsia="es-CL"/>
        </w:rPr>
        <w:t>Celular: +56</w:t>
      </w:r>
      <w:r w:rsidR="003E17F1" w:rsidRPr="000C5D27">
        <w:rPr>
          <w:rFonts w:ascii="Arial" w:eastAsia="Times New Roman" w:hAnsi="Arial" w:cs="Arial"/>
          <w:color w:val="2E74B5"/>
          <w:sz w:val="18"/>
          <w:szCs w:val="18"/>
          <w:lang w:val="en-US" w:eastAsia="es-CL"/>
        </w:rPr>
        <w:t xml:space="preserve"> </w:t>
      </w:r>
      <w:r w:rsidR="00E412E9" w:rsidRPr="000C5D27">
        <w:rPr>
          <w:rFonts w:ascii="Arial" w:eastAsia="Times New Roman" w:hAnsi="Arial" w:cs="Arial"/>
          <w:color w:val="2E74B5"/>
          <w:sz w:val="18"/>
          <w:szCs w:val="18"/>
          <w:lang w:val="en-US" w:eastAsia="es-CL"/>
        </w:rPr>
        <w:t>939115884</w:t>
      </w:r>
      <w:r w:rsidR="000C5D27" w:rsidRPr="000C5D27">
        <w:rPr>
          <w:rFonts w:ascii="Arial" w:eastAsia="Times New Roman" w:hAnsi="Arial" w:cs="Arial"/>
          <w:color w:val="222222"/>
          <w:sz w:val="18"/>
          <w:szCs w:val="18"/>
          <w:lang w:eastAsia="es-CL"/>
        </w:rPr>
        <w:t xml:space="preserve"> </w:t>
      </w:r>
      <w:r w:rsidR="00DC13A2">
        <w:rPr>
          <w:rFonts w:ascii="Arial" w:eastAsia="Times New Roman" w:hAnsi="Arial" w:cs="Arial"/>
          <w:color w:val="222222"/>
          <w:sz w:val="18"/>
          <w:szCs w:val="18"/>
          <w:lang w:eastAsia="es-CL"/>
        </w:rPr>
        <w:t xml:space="preserve">                </w:t>
      </w:r>
      <w:r w:rsidR="00DC13A2" w:rsidRPr="000C5D27">
        <w:rPr>
          <w:rFonts w:ascii="Arial" w:eastAsia="Times New Roman" w:hAnsi="Arial" w:cs="Arial"/>
          <w:color w:val="2E74B5"/>
          <w:sz w:val="18"/>
          <w:szCs w:val="18"/>
          <w:lang w:val="en-US" w:eastAsia="es-CL"/>
        </w:rPr>
        <w:t>Email:</w:t>
      </w:r>
      <w:r w:rsidR="00DC13A2" w:rsidRPr="000C5D27">
        <w:rPr>
          <w:rFonts w:ascii="Arial" w:eastAsia="Times New Roman" w:hAnsi="Arial" w:cs="Arial"/>
          <w:color w:val="002060"/>
          <w:sz w:val="18"/>
          <w:szCs w:val="18"/>
          <w:lang w:val="en-US" w:eastAsia="es-CL"/>
        </w:rPr>
        <w:t> </w:t>
      </w:r>
      <w:hyperlink r:id="rId7" w:tgtFrame="_blank" w:history="1">
        <w:r w:rsidR="00DC13A2" w:rsidRPr="000C5D27">
          <w:rPr>
            <w:rFonts w:ascii="Arial" w:eastAsia="Times New Roman" w:hAnsi="Arial" w:cs="Arial"/>
            <w:color w:val="0563C1"/>
            <w:sz w:val="18"/>
            <w:szCs w:val="18"/>
            <w:u w:val="single"/>
            <w:lang w:val="en-US" w:eastAsia="es-CL"/>
          </w:rPr>
          <w:t>Contacto@sindicatobanchile.cl</w:t>
        </w:r>
      </w:hyperlink>
      <w:r w:rsidR="00DC13A2">
        <w:t xml:space="preserve">    </w:t>
      </w:r>
      <w:r w:rsidRPr="000C5D27">
        <w:rPr>
          <w:rFonts w:ascii="Arial" w:eastAsia="Times New Roman" w:hAnsi="Arial" w:cs="Arial"/>
          <w:color w:val="2E74B5"/>
          <w:sz w:val="18"/>
          <w:szCs w:val="18"/>
          <w:lang w:val="en-US" w:eastAsia="es-CL"/>
        </w:rPr>
        <w:t>Web:</w:t>
      </w:r>
      <w:r w:rsidRPr="000C5D27">
        <w:rPr>
          <w:rFonts w:ascii="Arial" w:eastAsia="Times New Roman" w:hAnsi="Arial" w:cs="Arial"/>
          <w:color w:val="002060"/>
          <w:sz w:val="18"/>
          <w:szCs w:val="18"/>
          <w:lang w:val="en-US" w:eastAsia="es-CL"/>
        </w:rPr>
        <w:t> </w:t>
      </w:r>
      <w:proofErr w:type="gramStart"/>
      <w:r w:rsidRPr="000C5D27">
        <w:rPr>
          <w:rFonts w:ascii="Arial" w:eastAsia="Times New Roman" w:hAnsi="Arial" w:cs="Arial"/>
          <w:color w:val="0563C1"/>
          <w:sz w:val="18"/>
          <w:szCs w:val="18"/>
          <w:u w:val="single"/>
          <w:lang w:val="en-US" w:eastAsia="es-CL"/>
        </w:rPr>
        <w:t>ww2.sindicatobanchile.cl</w:t>
      </w:r>
      <w:proofErr w:type="gramEnd"/>
    </w:p>
    <w:sectPr w:rsidR="00EF6608" w:rsidRPr="00DC13A2" w:rsidSect="00934397">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4D074" w14:textId="77777777" w:rsidR="00AF0FE7" w:rsidRDefault="00AF0FE7" w:rsidP="00F02299">
      <w:r>
        <w:separator/>
      </w:r>
    </w:p>
  </w:endnote>
  <w:endnote w:type="continuationSeparator" w:id="0">
    <w:p w14:paraId="2E75DE14" w14:textId="77777777" w:rsidR="00AF0FE7" w:rsidRDefault="00AF0FE7" w:rsidP="00F02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5641F" w14:textId="77777777" w:rsidR="00AF0FE7" w:rsidRDefault="00AF0FE7" w:rsidP="00F02299">
      <w:r>
        <w:separator/>
      </w:r>
    </w:p>
  </w:footnote>
  <w:footnote w:type="continuationSeparator" w:id="0">
    <w:p w14:paraId="5CAC71E3" w14:textId="77777777" w:rsidR="00AF0FE7" w:rsidRDefault="00AF0FE7" w:rsidP="00F022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EBC5C" w14:textId="4B76F545" w:rsidR="00F02299" w:rsidRDefault="00F02299" w:rsidP="00F02299">
    <w:pPr>
      <w:pStyle w:val="Encabezado"/>
      <w:jc w:val="center"/>
    </w:pPr>
    <w:r>
      <w:rPr>
        <w:noProof/>
      </w:rPr>
      <w:drawing>
        <wp:inline distT="0" distB="0" distL="0" distR="0" wp14:anchorId="2DAC4503" wp14:editId="15C8CC54">
          <wp:extent cx="746760" cy="9781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49421" cy="98163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629"/>
    <w:rsid w:val="000042F5"/>
    <w:rsid w:val="000124EB"/>
    <w:rsid w:val="000322B3"/>
    <w:rsid w:val="000357A9"/>
    <w:rsid w:val="0005523C"/>
    <w:rsid w:val="00060C30"/>
    <w:rsid w:val="000750F8"/>
    <w:rsid w:val="000C5D27"/>
    <w:rsid w:val="00111EF9"/>
    <w:rsid w:val="001462DD"/>
    <w:rsid w:val="0016292A"/>
    <w:rsid w:val="00187E2B"/>
    <w:rsid w:val="001B251C"/>
    <w:rsid w:val="001D7C3B"/>
    <w:rsid w:val="0024313D"/>
    <w:rsid w:val="00244311"/>
    <w:rsid w:val="00261E19"/>
    <w:rsid w:val="002639D6"/>
    <w:rsid w:val="00267191"/>
    <w:rsid w:val="002A2E83"/>
    <w:rsid w:val="002B7FE8"/>
    <w:rsid w:val="002E09E2"/>
    <w:rsid w:val="0030227A"/>
    <w:rsid w:val="00313BD1"/>
    <w:rsid w:val="00344BFF"/>
    <w:rsid w:val="003665D9"/>
    <w:rsid w:val="00385FCC"/>
    <w:rsid w:val="003D6941"/>
    <w:rsid w:val="003D776F"/>
    <w:rsid w:val="003E17F1"/>
    <w:rsid w:val="003E1D16"/>
    <w:rsid w:val="003E476C"/>
    <w:rsid w:val="00412906"/>
    <w:rsid w:val="0041341D"/>
    <w:rsid w:val="004138FC"/>
    <w:rsid w:val="00425C07"/>
    <w:rsid w:val="00453A80"/>
    <w:rsid w:val="00481CC0"/>
    <w:rsid w:val="004B12FA"/>
    <w:rsid w:val="004B14D4"/>
    <w:rsid w:val="004F323B"/>
    <w:rsid w:val="00574143"/>
    <w:rsid w:val="005973D8"/>
    <w:rsid w:val="005B5778"/>
    <w:rsid w:val="005E7830"/>
    <w:rsid w:val="005E7ADD"/>
    <w:rsid w:val="00602EBF"/>
    <w:rsid w:val="006415EE"/>
    <w:rsid w:val="00661974"/>
    <w:rsid w:val="00713BBF"/>
    <w:rsid w:val="00727763"/>
    <w:rsid w:val="007A1629"/>
    <w:rsid w:val="007D3EFB"/>
    <w:rsid w:val="007F5DD3"/>
    <w:rsid w:val="007F7A5E"/>
    <w:rsid w:val="0081711F"/>
    <w:rsid w:val="008374CD"/>
    <w:rsid w:val="0085580F"/>
    <w:rsid w:val="00874343"/>
    <w:rsid w:val="008A1BD1"/>
    <w:rsid w:val="008B0CD9"/>
    <w:rsid w:val="008C602F"/>
    <w:rsid w:val="008D7C88"/>
    <w:rsid w:val="008E2628"/>
    <w:rsid w:val="008E4397"/>
    <w:rsid w:val="00934397"/>
    <w:rsid w:val="0095301D"/>
    <w:rsid w:val="0097312F"/>
    <w:rsid w:val="009911D6"/>
    <w:rsid w:val="009C5A0F"/>
    <w:rsid w:val="00A1781C"/>
    <w:rsid w:val="00A23A5C"/>
    <w:rsid w:val="00A375FE"/>
    <w:rsid w:val="00A85C1E"/>
    <w:rsid w:val="00A90410"/>
    <w:rsid w:val="00AF0FE7"/>
    <w:rsid w:val="00AF40DA"/>
    <w:rsid w:val="00B367A5"/>
    <w:rsid w:val="00B40E1F"/>
    <w:rsid w:val="00B7066C"/>
    <w:rsid w:val="00B71A2B"/>
    <w:rsid w:val="00BC008B"/>
    <w:rsid w:val="00BD5210"/>
    <w:rsid w:val="00C01DF6"/>
    <w:rsid w:val="00C3763E"/>
    <w:rsid w:val="00C41341"/>
    <w:rsid w:val="00C42CF8"/>
    <w:rsid w:val="00C44DC4"/>
    <w:rsid w:val="00C65F29"/>
    <w:rsid w:val="00C66546"/>
    <w:rsid w:val="00C72506"/>
    <w:rsid w:val="00C843A7"/>
    <w:rsid w:val="00C92BF7"/>
    <w:rsid w:val="00CA4F4F"/>
    <w:rsid w:val="00CA5612"/>
    <w:rsid w:val="00CC6575"/>
    <w:rsid w:val="00CE6035"/>
    <w:rsid w:val="00D61113"/>
    <w:rsid w:val="00D66A7B"/>
    <w:rsid w:val="00DC13A2"/>
    <w:rsid w:val="00DD19FA"/>
    <w:rsid w:val="00DD301F"/>
    <w:rsid w:val="00DF044E"/>
    <w:rsid w:val="00E161E7"/>
    <w:rsid w:val="00E412E9"/>
    <w:rsid w:val="00E60D4C"/>
    <w:rsid w:val="00E70D25"/>
    <w:rsid w:val="00E86DFE"/>
    <w:rsid w:val="00E9634E"/>
    <w:rsid w:val="00EB3AAB"/>
    <w:rsid w:val="00ED7EB3"/>
    <w:rsid w:val="00EF6608"/>
    <w:rsid w:val="00F02299"/>
    <w:rsid w:val="00F2735C"/>
    <w:rsid w:val="00F42023"/>
    <w:rsid w:val="00F51E09"/>
    <w:rsid w:val="00F77B25"/>
    <w:rsid w:val="00F95941"/>
    <w:rsid w:val="00F95EA5"/>
    <w:rsid w:val="00FB555E"/>
    <w:rsid w:val="00FB5746"/>
    <w:rsid w:val="00FC29C9"/>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3442A4"/>
  <w15:chartTrackingRefBased/>
  <w15:docId w15:val="{0505A263-F8EE-4BB5-90AA-ACB1FC7C1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76F"/>
  </w:style>
  <w:style w:type="paragraph" w:styleId="Ttulo1">
    <w:name w:val="heading 1"/>
    <w:basedOn w:val="Normal"/>
    <w:next w:val="Normal"/>
    <w:link w:val="Ttulo1Car"/>
    <w:uiPriority w:val="9"/>
    <w:qFormat/>
    <w:rsid w:val="00F2735C"/>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semiHidden/>
    <w:unhideWhenUsed/>
    <w:qFormat/>
    <w:rsid w:val="00F2735C"/>
    <w:pPr>
      <w:keepNext/>
      <w:keepLines/>
      <w:spacing w:before="4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2735C"/>
    <w:pPr>
      <w:keepNext/>
      <w:keepLines/>
      <w:spacing w:before="40"/>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2735C"/>
    <w:pPr>
      <w:keepNext/>
      <w:keepLines/>
      <w:spacing w:before="4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F2735C"/>
    <w:pPr>
      <w:keepNext/>
      <w:keepLines/>
      <w:spacing w:before="4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F2735C"/>
    <w:pPr>
      <w:keepNext/>
      <w:keepLines/>
      <w:spacing w:before="4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F2735C"/>
    <w:pPr>
      <w:keepNext/>
      <w:keepLines/>
      <w:spacing w:before="4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F2735C"/>
    <w:pPr>
      <w:keepNext/>
      <w:keepLines/>
      <w:spacing w:before="4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F2735C"/>
    <w:pPr>
      <w:keepNext/>
      <w:keepLines/>
      <w:spacing w:before="4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735C"/>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semiHidden/>
    <w:rsid w:val="00F2735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2735C"/>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2735C"/>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F2735C"/>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F2735C"/>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F2735C"/>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F2735C"/>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F2735C"/>
    <w:rPr>
      <w:rFonts w:asciiTheme="majorHAnsi" w:eastAsiaTheme="majorEastAsia" w:hAnsiTheme="majorHAnsi" w:cstheme="majorBidi"/>
      <w:i/>
      <w:iCs/>
      <w:color w:val="1F3864" w:themeColor="accent1" w:themeShade="80"/>
    </w:rPr>
  </w:style>
  <w:style w:type="paragraph" w:styleId="Descripcin">
    <w:name w:val="caption"/>
    <w:basedOn w:val="Normal"/>
    <w:next w:val="Normal"/>
    <w:uiPriority w:val="35"/>
    <w:semiHidden/>
    <w:unhideWhenUsed/>
    <w:qFormat/>
    <w:rsid w:val="00F2735C"/>
    <w:rPr>
      <w:b/>
      <w:bCs/>
      <w:smallCaps/>
      <w:color w:val="44546A" w:themeColor="text2"/>
    </w:rPr>
  </w:style>
  <w:style w:type="paragraph" w:styleId="Ttulo">
    <w:name w:val="Title"/>
    <w:basedOn w:val="Normal"/>
    <w:next w:val="Normal"/>
    <w:link w:val="TtuloCar"/>
    <w:uiPriority w:val="10"/>
    <w:qFormat/>
    <w:rsid w:val="00F2735C"/>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F2735C"/>
    <w:rPr>
      <w:rFonts w:asciiTheme="majorHAnsi" w:eastAsiaTheme="majorEastAsia" w:hAnsiTheme="majorHAnsi" w:cstheme="majorBidi"/>
      <w:caps/>
      <w:color w:val="44546A" w:themeColor="text2"/>
      <w:spacing w:val="-15"/>
      <w:sz w:val="72"/>
      <w:szCs w:val="72"/>
    </w:rPr>
  </w:style>
  <w:style w:type="paragraph" w:styleId="Subttulo">
    <w:name w:val="Subtitle"/>
    <w:basedOn w:val="Normal"/>
    <w:next w:val="Normal"/>
    <w:link w:val="SubttuloCar"/>
    <w:uiPriority w:val="11"/>
    <w:qFormat/>
    <w:rsid w:val="00F2735C"/>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F2735C"/>
    <w:rPr>
      <w:rFonts w:asciiTheme="majorHAnsi" w:eastAsiaTheme="majorEastAsia" w:hAnsiTheme="majorHAnsi" w:cstheme="majorBidi"/>
      <w:color w:val="4472C4" w:themeColor="accent1"/>
      <w:sz w:val="28"/>
      <w:szCs w:val="28"/>
    </w:rPr>
  </w:style>
  <w:style w:type="character" w:styleId="Textoennegrita">
    <w:name w:val="Strong"/>
    <w:basedOn w:val="Fuentedeprrafopredeter"/>
    <w:uiPriority w:val="22"/>
    <w:qFormat/>
    <w:rsid w:val="00F2735C"/>
    <w:rPr>
      <w:b/>
      <w:bCs/>
    </w:rPr>
  </w:style>
  <w:style w:type="character" w:styleId="nfasis">
    <w:name w:val="Emphasis"/>
    <w:basedOn w:val="Fuentedeprrafopredeter"/>
    <w:uiPriority w:val="20"/>
    <w:qFormat/>
    <w:rsid w:val="00F2735C"/>
    <w:rPr>
      <w:i/>
      <w:iCs/>
    </w:rPr>
  </w:style>
  <w:style w:type="paragraph" w:styleId="Sinespaciado">
    <w:name w:val="No Spacing"/>
    <w:uiPriority w:val="1"/>
    <w:qFormat/>
    <w:rsid w:val="00F2735C"/>
  </w:style>
  <w:style w:type="paragraph" w:styleId="Cita">
    <w:name w:val="Quote"/>
    <w:basedOn w:val="Normal"/>
    <w:next w:val="Normal"/>
    <w:link w:val="CitaCar"/>
    <w:uiPriority w:val="29"/>
    <w:qFormat/>
    <w:rsid w:val="00F2735C"/>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F2735C"/>
    <w:rPr>
      <w:color w:val="44546A" w:themeColor="text2"/>
      <w:sz w:val="24"/>
      <w:szCs w:val="24"/>
    </w:rPr>
  </w:style>
  <w:style w:type="paragraph" w:styleId="Citadestacada">
    <w:name w:val="Intense Quote"/>
    <w:basedOn w:val="Normal"/>
    <w:next w:val="Normal"/>
    <w:link w:val="CitadestacadaCar"/>
    <w:uiPriority w:val="30"/>
    <w:qFormat/>
    <w:rsid w:val="00F2735C"/>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F2735C"/>
    <w:rPr>
      <w:rFonts w:asciiTheme="majorHAnsi" w:eastAsiaTheme="majorEastAsia" w:hAnsiTheme="majorHAnsi" w:cstheme="majorBidi"/>
      <w:color w:val="44546A" w:themeColor="text2"/>
      <w:spacing w:val="-6"/>
      <w:sz w:val="32"/>
      <w:szCs w:val="32"/>
    </w:rPr>
  </w:style>
  <w:style w:type="character" w:styleId="nfasissutil">
    <w:name w:val="Subtle Emphasis"/>
    <w:basedOn w:val="Fuentedeprrafopredeter"/>
    <w:uiPriority w:val="19"/>
    <w:qFormat/>
    <w:rsid w:val="00F2735C"/>
    <w:rPr>
      <w:i/>
      <w:iCs/>
      <w:color w:val="595959" w:themeColor="text1" w:themeTint="A6"/>
    </w:rPr>
  </w:style>
  <w:style w:type="character" w:styleId="nfasisintenso">
    <w:name w:val="Intense Emphasis"/>
    <w:basedOn w:val="Fuentedeprrafopredeter"/>
    <w:uiPriority w:val="21"/>
    <w:qFormat/>
    <w:rsid w:val="00F2735C"/>
    <w:rPr>
      <w:b/>
      <w:bCs/>
      <w:i/>
      <w:iCs/>
    </w:rPr>
  </w:style>
  <w:style w:type="character" w:styleId="Referenciasutil">
    <w:name w:val="Subtle Reference"/>
    <w:basedOn w:val="Fuentedeprrafopredeter"/>
    <w:uiPriority w:val="31"/>
    <w:qFormat/>
    <w:rsid w:val="00F2735C"/>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F2735C"/>
    <w:rPr>
      <w:b/>
      <w:bCs/>
      <w:smallCaps/>
      <w:color w:val="44546A" w:themeColor="text2"/>
      <w:u w:val="single"/>
    </w:rPr>
  </w:style>
  <w:style w:type="character" w:styleId="Ttulodellibro">
    <w:name w:val="Book Title"/>
    <w:basedOn w:val="Fuentedeprrafopredeter"/>
    <w:uiPriority w:val="33"/>
    <w:qFormat/>
    <w:rsid w:val="00F2735C"/>
    <w:rPr>
      <w:b/>
      <w:bCs/>
      <w:smallCaps/>
      <w:spacing w:val="10"/>
    </w:rPr>
  </w:style>
  <w:style w:type="paragraph" w:styleId="TtuloTDC">
    <w:name w:val="TOC Heading"/>
    <w:basedOn w:val="Ttulo1"/>
    <w:next w:val="Normal"/>
    <w:uiPriority w:val="39"/>
    <w:semiHidden/>
    <w:unhideWhenUsed/>
    <w:qFormat/>
    <w:rsid w:val="00F2735C"/>
    <w:pPr>
      <w:outlineLvl w:val="9"/>
    </w:pPr>
  </w:style>
  <w:style w:type="table" w:styleId="Tablaconcuadrcula">
    <w:name w:val="Table Grid"/>
    <w:basedOn w:val="Tablanormal"/>
    <w:uiPriority w:val="39"/>
    <w:rsid w:val="00F273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semiHidden/>
    <w:unhideWhenUsed/>
    <w:rsid w:val="002E09E2"/>
    <w:rPr>
      <w:color w:val="0000FF"/>
      <w:u w:val="single"/>
    </w:rPr>
  </w:style>
  <w:style w:type="paragraph" w:styleId="Encabezado">
    <w:name w:val="header"/>
    <w:basedOn w:val="Normal"/>
    <w:link w:val="EncabezadoCar"/>
    <w:uiPriority w:val="99"/>
    <w:unhideWhenUsed/>
    <w:rsid w:val="00F02299"/>
    <w:pPr>
      <w:tabs>
        <w:tab w:val="center" w:pos="4419"/>
        <w:tab w:val="right" w:pos="8838"/>
      </w:tabs>
    </w:pPr>
  </w:style>
  <w:style w:type="character" w:customStyle="1" w:styleId="EncabezadoCar">
    <w:name w:val="Encabezado Car"/>
    <w:basedOn w:val="Fuentedeprrafopredeter"/>
    <w:link w:val="Encabezado"/>
    <w:uiPriority w:val="99"/>
    <w:rsid w:val="00F02299"/>
  </w:style>
  <w:style w:type="paragraph" w:styleId="Piedepgina">
    <w:name w:val="footer"/>
    <w:basedOn w:val="Normal"/>
    <w:link w:val="PiedepginaCar"/>
    <w:uiPriority w:val="99"/>
    <w:unhideWhenUsed/>
    <w:rsid w:val="00F02299"/>
    <w:pPr>
      <w:tabs>
        <w:tab w:val="center" w:pos="4419"/>
        <w:tab w:val="right" w:pos="8838"/>
      </w:tabs>
    </w:pPr>
  </w:style>
  <w:style w:type="character" w:customStyle="1" w:styleId="PiedepginaCar">
    <w:name w:val="Pie de página Car"/>
    <w:basedOn w:val="Fuentedeprrafopredeter"/>
    <w:link w:val="Piedepgina"/>
    <w:uiPriority w:val="99"/>
    <w:rsid w:val="00F02299"/>
  </w:style>
  <w:style w:type="paragraph" w:styleId="Revisin">
    <w:name w:val="Revision"/>
    <w:hidden/>
    <w:uiPriority w:val="99"/>
    <w:semiHidden/>
    <w:rsid w:val="00C44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36044">
      <w:bodyDiv w:val="1"/>
      <w:marLeft w:val="0"/>
      <w:marRight w:val="0"/>
      <w:marTop w:val="0"/>
      <w:marBottom w:val="0"/>
      <w:divBdr>
        <w:top w:val="none" w:sz="0" w:space="0" w:color="auto"/>
        <w:left w:val="none" w:sz="0" w:space="0" w:color="auto"/>
        <w:bottom w:val="none" w:sz="0" w:space="0" w:color="auto"/>
        <w:right w:val="none" w:sz="0" w:space="0" w:color="auto"/>
      </w:divBdr>
    </w:div>
    <w:div w:id="415244897">
      <w:bodyDiv w:val="1"/>
      <w:marLeft w:val="0"/>
      <w:marRight w:val="0"/>
      <w:marTop w:val="0"/>
      <w:marBottom w:val="0"/>
      <w:divBdr>
        <w:top w:val="none" w:sz="0" w:space="0" w:color="auto"/>
        <w:left w:val="none" w:sz="0" w:space="0" w:color="auto"/>
        <w:bottom w:val="none" w:sz="0" w:space="0" w:color="auto"/>
        <w:right w:val="none" w:sz="0" w:space="0" w:color="auto"/>
      </w:divBdr>
    </w:div>
    <w:div w:id="866913799">
      <w:bodyDiv w:val="1"/>
      <w:marLeft w:val="0"/>
      <w:marRight w:val="0"/>
      <w:marTop w:val="0"/>
      <w:marBottom w:val="0"/>
      <w:divBdr>
        <w:top w:val="none" w:sz="0" w:space="0" w:color="auto"/>
        <w:left w:val="none" w:sz="0" w:space="0" w:color="auto"/>
        <w:bottom w:val="none" w:sz="0" w:space="0" w:color="auto"/>
        <w:right w:val="none" w:sz="0" w:space="0" w:color="auto"/>
      </w:divBdr>
    </w:div>
    <w:div w:id="1601913665">
      <w:bodyDiv w:val="1"/>
      <w:marLeft w:val="0"/>
      <w:marRight w:val="0"/>
      <w:marTop w:val="0"/>
      <w:marBottom w:val="0"/>
      <w:divBdr>
        <w:top w:val="none" w:sz="0" w:space="0" w:color="auto"/>
        <w:left w:val="none" w:sz="0" w:space="0" w:color="auto"/>
        <w:bottom w:val="none" w:sz="0" w:space="0" w:color="auto"/>
        <w:right w:val="none" w:sz="0" w:space="0" w:color="auto"/>
      </w:divBdr>
    </w:div>
    <w:div w:id="1856994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tacto@sindicatobanchile.c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9F42E-005E-4A12-93B6-FFC83A416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257</Words>
  <Characters>1416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Moya</dc:creator>
  <cp:keywords/>
  <dc:description/>
  <cp:lastModifiedBy>JOSE RODRIGO FAUNDEZ CERDA</cp:lastModifiedBy>
  <cp:revision>2</cp:revision>
  <cp:lastPrinted>2025-05-20T19:52:00Z</cp:lastPrinted>
  <dcterms:created xsi:type="dcterms:W3CDTF">2025-05-20T19:53:00Z</dcterms:created>
  <dcterms:modified xsi:type="dcterms:W3CDTF">2025-05-20T19:53:00Z</dcterms:modified>
</cp:coreProperties>
</file>